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CB" w:rsidRDefault="000172CB" w:rsidP="00C72578">
      <w:pPr>
        <w:spacing w:after="0"/>
        <w:rPr>
          <w:rFonts w:ascii="Century Gothic" w:hAnsi="Century Gothic"/>
          <w:i/>
          <w:sz w:val="18"/>
          <w:szCs w:val="18"/>
          <w:u w:val="single"/>
        </w:rPr>
      </w:pPr>
    </w:p>
    <w:p w:rsidR="00D737E1" w:rsidRPr="009F2FBE" w:rsidRDefault="00D737E1" w:rsidP="00C72578">
      <w:pPr>
        <w:spacing w:after="0"/>
        <w:rPr>
          <w:rFonts w:ascii="Century Gothic" w:hAnsi="Century Gothic"/>
          <w:i/>
          <w:sz w:val="18"/>
          <w:szCs w:val="18"/>
          <w:u w:val="single"/>
        </w:rPr>
      </w:pPr>
      <w:r w:rsidRPr="009F2FBE">
        <w:rPr>
          <w:rFonts w:ascii="Century Gothic" w:hAnsi="Century Gothic"/>
          <w:i/>
          <w:sz w:val="18"/>
          <w:szCs w:val="18"/>
          <w:u w:val="single"/>
        </w:rPr>
        <w:t>Zvoľte</w:t>
      </w:r>
      <w:r w:rsidR="009F2FBE">
        <w:rPr>
          <w:rFonts w:ascii="Century Gothic" w:hAnsi="Century Gothic"/>
          <w:i/>
          <w:sz w:val="18"/>
          <w:szCs w:val="18"/>
          <w:u w:val="single"/>
        </w:rPr>
        <w:t xml:space="preserve"> prosím len jednu možnosť, ktorú označte</w:t>
      </w:r>
      <w:r w:rsidRPr="009F2FBE">
        <w:rPr>
          <w:rFonts w:ascii="Century Gothic" w:hAnsi="Century Gothic"/>
          <w:i/>
          <w:sz w:val="18"/>
          <w:szCs w:val="18"/>
          <w:u w:val="single"/>
        </w:rPr>
        <w:t xml:space="preserve"> x</w:t>
      </w:r>
      <w:r w:rsidR="009F2FBE" w:rsidRPr="009F2FBE">
        <w:rPr>
          <w:rFonts w:ascii="Century Gothic" w:hAnsi="Century Gothic"/>
          <w:i/>
          <w:sz w:val="18"/>
          <w:szCs w:val="18"/>
          <w:u w:val="single"/>
        </w:rPr>
        <w:t xml:space="preserve"> </w:t>
      </w:r>
    </w:p>
    <w:p w:rsidR="00735323" w:rsidRDefault="00735323" w:rsidP="00C72578">
      <w:pPr>
        <w:spacing w:after="0"/>
        <w:rPr>
          <w:rFonts w:ascii="Century Gothic" w:hAnsi="Century Gothic"/>
          <w:b/>
          <w:sz w:val="18"/>
          <w:szCs w:val="18"/>
        </w:rPr>
      </w:pPr>
    </w:p>
    <w:p w:rsidR="00910F0C" w:rsidRPr="00C72578" w:rsidRDefault="00C031F2" w:rsidP="00C72578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Kategória Najlepšia inscenácia</w:t>
      </w:r>
      <w:r w:rsidR="00910F0C" w:rsidRPr="00910F0C">
        <w:rPr>
          <w:rFonts w:ascii="Century Gothic" w:hAnsi="Century Gothic"/>
          <w:b/>
          <w:sz w:val="18"/>
          <w:szCs w:val="18"/>
        </w:rPr>
        <w:tab/>
      </w:r>
      <w:r w:rsidR="00910F0C" w:rsidRPr="00910F0C">
        <w:rPr>
          <w:rFonts w:ascii="Century Gothic" w:hAnsi="Century Gothic"/>
          <w:b/>
          <w:sz w:val="18"/>
          <w:szCs w:val="18"/>
        </w:rPr>
        <w:tab/>
      </w:r>
      <w:r w:rsidR="00910F0C" w:rsidRPr="00910F0C">
        <w:rPr>
          <w:rFonts w:ascii="Century Gothic" w:hAnsi="Century Gothic"/>
          <w:b/>
          <w:sz w:val="18"/>
          <w:szCs w:val="18"/>
        </w:rPr>
        <w:tab/>
      </w:r>
      <w:r w:rsidR="00910F0C" w:rsidRPr="00910F0C">
        <w:rPr>
          <w:rFonts w:ascii="Century Gothic" w:hAnsi="Century Gothic"/>
          <w:b/>
          <w:sz w:val="18"/>
          <w:szCs w:val="18"/>
        </w:rPr>
        <w:tab/>
      </w:r>
      <w:r w:rsidR="00910F0C" w:rsidRPr="00910F0C">
        <w:rPr>
          <w:rFonts w:ascii="Century Gothic" w:hAnsi="Century Gothic"/>
          <w:b/>
          <w:sz w:val="18"/>
          <w:szCs w:val="18"/>
        </w:rPr>
        <w:tab/>
      </w:r>
    </w:p>
    <w:p w:rsidR="00910F0C" w:rsidRDefault="00910F0C" w:rsidP="00C72578">
      <w:pPr>
        <w:pStyle w:val="Odsekzoznamu"/>
        <w:numPr>
          <w:ilvl w:val="0"/>
          <w:numId w:val="3"/>
        </w:numPr>
        <w:spacing w:after="0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>Sluha dvoch pánov (Juraj Bielik)</w:t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</w:p>
    <w:p w:rsidR="00910F0C" w:rsidRPr="00910F0C" w:rsidRDefault="00910F0C" w:rsidP="00910F0C">
      <w:pPr>
        <w:pStyle w:val="Odsekzoznamu"/>
        <w:numPr>
          <w:ilvl w:val="0"/>
          <w:numId w:val="3"/>
        </w:numPr>
        <w:spacing w:after="0"/>
        <w:rPr>
          <w:rFonts w:ascii="Century Gothic" w:hAnsi="Century Gothic"/>
          <w:sz w:val="18"/>
          <w:szCs w:val="18"/>
        </w:rPr>
      </w:pPr>
      <w:proofErr w:type="spellStart"/>
      <w:r w:rsidRPr="00910F0C">
        <w:rPr>
          <w:rFonts w:ascii="Century Gothic" w:hAnsi="Century Gothic"/>
          <w:sz w:val="18"/>
          <w:szCs w:val="18"/>
        </w:rPr>
        <w:t>Timon</w:t>
      </w:r>
      <w:proofErr w:type="spellEnd"/>
      <w:r w:rsidRPr="00910F0C">
        <w:rPr>
          <w:rFonts w:ascii="Century Gothic" w:hAnsi="Century Gothic"/>
          <w:sz w:val="18"/>
          <w:szCs w:val="18"/>
        </w:rPr>
        <w:t xml:space="preserve"> Aténsky (Viktor Kollár)</w:t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</w:p>
    <w:p w:rsidR="00910F0C" w:rsidRPr="00910F0C" w:rsidRDefault="00910F0C" w:rsidP="00910F0C">
      <w:pPr>
        <w:pStyle w:val="Odsekzoznamu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proofErr w:type="spellStart"/>
      <w:r w:rsidRPr="00910F0C">
        <w:rPr>
          <w:rFonts w:ascii="Century Gothic" w:hAnsi="Century Gothic"/>
          <w:sz w:val="18"/>
          <w:szCs w:val="18"/>
        </w:rPr>
        <w:t>Ťapákovci</w:t>
      </w:r>
      <w:proofErr w:type="spellEnd"/>
      <w:r w:rsidRPr="00910F0C">
        <w:rPr>
          <w:rFonts w:ascii="Century Gothic" w:hAnsi="Century Gothic"/>
          <w:sz w:val="18"/>
          <w:szCs w:val="18"/>
        </w:rPr>
        <w:t xml:space="preserve">  (Matúš </w:t>
      </w:r>
      <w:proofErr w:type="spellStart"/>
      <w:r w:rsidRPr="00910F0C">
        <w:rPr>
          <w:rFonts w:ascii="Century Gothic" w:hAnsi="Century Gothic"/>
          <w:sz w:val="18"/>
          <w:szCs w:val="18"/>
        </w:rPr>
        <w:t>Bachynec</w:t>
      </w:r>
      <w:proofErr w:type="spellEnd"/>
      <w:r w:rsidRPr="00910F0C">
        <w:rPr>
          <w:rFonts w:ascii="Century Gothic" w:hAnsi="Century Gothic"/>
          <w:sz w:val="18"/>
          <w:szCs w:val="18"/>
        </w:rPr>
        <w:t>)</w:t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</w:p>
    <w:p w:rsidR="00910F0C" w:rsidRPr="00910F0C" w:rsidRDefault="00910F0C" w:rsidP="00910F0C">
      <w:pPr>
        <w:pStyle w:val="Odsekzoznamu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>Letné osy, ktoré ná</w:t>
      </w:r>
      <w:r w:rsidR="00EE0563">
        <w:rPr>
          <w:rFonts w:ascii="Century Gothic" w:hAnsi="Century Gothic"/>
          <w:sz w:val="18"/>
          <w:szCs w:val="18"/>
        </w:rPr>
        <w:t>s</w:t>
      </w:r>
      <w:r w:rsidR="000A1C29">
        <w:rPr>
          <w:rFonts w:ascii="Century Gothic" w:hAnsi="Century Gothic"/>
          <w:sz w:val="18"/>
          <w:szCs w:val="18"/>
        </w:rPr>
        <w:t xml:space="preserve"> š</w:t>
      </w:r>
      <w:r w:rsidR="00EE0563">
        <w:rPr>
          <w:rFonts w:ascii="Century Gothic" w:hAnsi="Century Gothic"/>
          <w:sz w:val="18"/>
          <w:szCs w:val="18"/>
        </w:rPr>
        <w:t>t</w:t>
      </w:r>
      <w:r w:rsidR="000A1C29">
        <w:rPr>
          <w:rFonts w:ascii="Century Gothic" w:hAnsi="Century Gothic"/>
          <w:sz w:val="18"/>
          <w:szCs w:val="18"/>
        </w:rPr>
        <w:t>ípu ešte aj v novembri (Mich</w:t>
      </w:r>
      <w:r w:rsidRPr="00910F0C">
        <w:rPr>
          <w:rFonts w:ascii="Century Gothic" w:hAnsi="Century Gothic"/>
          <w:sz w:val="18"/>
          <w:szCs w:val="18"/>
        </w:rPr>
        <w:t>a</w:t>
      </w:r>
      <w:r w:rsidR="000A1C29">
        <w:rPr>
          <w:rFonts w:ascii="Century Gothic" w:hAnsi="Century Gothic"/>
          <w:sz w:val="18"/>
          <w:szCs w:val="18"/>
        </w:rPr>
        <w:t>e</w:t>
      </w:r>
      <w:r w:rsidRPr="00910F0C">
        <w:rPr>
          <w:rFonts w:ascii="Century Gothic" w:hAnsi="Century Gothic"/>
          <w:sz w:val="18"/>
          <w:szCs w:val="18"/>
        </w:rPr>
        <w:t xml:space="preserve">l </w:t>
      </w:r>
      <w:proofErr w:type="spellStart"/>
      <w:r w:rsidRPr="00910F0C">
        <w:rPr>
          <w:rFonts w:ascii="Century Gothic" w:hAnsi="Century Gothic"/>
          <w:sz w:val="18"/>
          <w:szCs w:val="18"/>
        </w:rPr>
        <w:t>Vyskočán</w:t>
      </w:r>
      <w:r w:rsidR="00C72578">
        <w:rPr>
          <w:rFonts w:ascii="Century Gothic" w:hAnsi="Century Gothic"/>
          <w:sz w:val="18"/>
          <w:szCs w:val="18"/>
        </w:rPr>
        <w:t>i</w:t>
      </w:r>
      <w:proofErr w:type="spellEnd"/>
      <w:r w:rsidRPr="00910F0C">
        <w:rPr>
          <w:rFonts w:ascii="Century Gothic" w:hAnsi="Century Gothic"/>
          <w:sz w:val="18"/>
          <w:szCs w:val="18"/>
        </w:rPr>
        <w:t>)</w:t>
      </w:r>
    </w:p>
    <w:p w:rsidR="00910F0C" w:rsidRPr="00910F0C" w:rsidRDefault="00910F0C" w:rsidP="00910F0C">
      <w:pPr>
        <w:pStyle w:val="Odsekzoznamu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>Plastický obraz (Juraj Bielik)</w:t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</w:p>
    <w:p w:rsidR="00910F0C" w:rsidRPr="00C72578" w:rsidRDefault="00910F0C" w:rsidP="00910F0C">
      <w:pPr>
        <w:pStyle w:val="Odsekzoznamu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 xml:space="preserve">Veľký </w:t>
      </w:r>
      <w:proofErr w:type="spellStart"/>
      <w:r w:rsidRPr="00910F0C">
        <w:rPr>
          <w:rFonts w:ascii="Century Gothic" w:hAnsi="Century Gothic"/>
          <w:sz w:val="18"/>
          <w:szCs w:val="18"/>
        </w:rPr>
        <w:t>Gatsby</w:t>
      </w:r>
      <w:proofErr w:type="spellEnd"/>
      <w:r w:rsidRPr="00910F0C">
        <w:rPr>
          <w:rFonts w:ascii="Century Gothic" w:hAnsi="Century Gothic"/>
          <w:sz w:val="18"/>
          <w:szCs w:val="18"/>
        </w:rPr>
        <w:t xml:space="preserve"> (Viktor Kollár)</w:t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C72578">
        <w:rPr>
          <w:rFonts w:ascii="Century Gothic" w:hAnsi="Century Gothic"/>
          <w:sz w:val="18"/>
          <w:szCs w:val="18"/>
        </w:rPr>
        <w:tab/>
      </w:r>
      <w:r w:rsidRPr="00C72578">
        <w:rPr>
          <w:rFonts w:ascii="Century Gothic" w:hAnsi="Century Gothic"/>
          <w:sz w:val="18"/>
          <w:szCs w:val="18"/>
        </w:rPr>
        <w:tab/>
      </w:r>
      <w:r w:rsidRPr="00C72578">
        <w:rPr>
          <w:rFonts w:ascii="Century Gothic" w:hAnsi="Century Gothic"/>
          <w:sz w:val="18"/>
          <w:szCs w:val="18"/>
        </w:rPr>
        <w:tab/>
      </w:r>
      <w:r w:rsidRPr="00C72578">
        <w:rPr>
          <w:rFonts w:ascii="Century Gothic" w:hAnsi="Century Gothic"/>
          <w:sz w:val="18"/>
          <w:szCs w:val="18"/>
        </w:rPr>
        <w:tab/>
      </w:r>
      <w:r w:rsidRPr="00C72578">
        <w:rPr>
          <w:rFonts w:ascii="Century Gothic" w:hAnsi="Century Gothic"/>
          <w:sz w:val="18"/>
          <w:szCs w:val="18"/>
        </w:rPr>
        <w:tab/>
      </w:r>
      <w:r w:rsidRPr="00C72578">
        <w:rPr>
          <w:rFonts w:ascii="Century Gothic" w:hAnsi="Century Gothic"/>
          <w:sz w:val="18"/>
          <w:szCs w:val="18"/>
        </w:rPr>
        <w:tab/>
      </w:r>
      <w:r w:rsidRPr="00C72578">
        <w:rPr>
          <w:rFonts w:ascii="Century Gothic" w:hAnsi="Century Gothic"/>
          <w:sz w:val="18"/>
          <w:szCs w:val="18"/>
        </w:rPr>
        <w:tab/>
      </w:r>
      <w:r w:rsidRPr="00C72578">
        <w:rPr>
          <w:rFonts w:ascii="Century Gothic" w:hAnsi="Century Gothic"/>
          <w:sz w:val="18"/>
          <w:szCs w:val="18"/>
        </w:rPr>
        <w:tab/>
      </w:r>
    </w:p>
    <w:p w:rsidR="00910F0C" w:rsidRPr="00910F0C" w:rsidRDefault="00910F0C" w:rsidP="00493BAA">
      <w:pPr>
        <w:spacing w:after="0"/>
        <w:rPr>
          <w:rFonts w:ascii="Century Gothic" w:hAnsi="Century Gothic"/>
          <w:b/>
          <w:sz w:val="18"/>
          <w:szCs w:val="18"/>
        </w:rPr>
      </w:pPr>
      <w:r w:rsidRPr="00910F0C">
        <w:rPr>
          <w:rFonts w:ascii="Century Gothic" w:hAnsi="Century Gothic"/>
          <w:b/>
          <w:sz w:val="18"/>
          <w:szCs w:val="18"/>
        </w:rPr>
        <w:t xml:space="preserve">Kategória </w:t>
      </w:r>
      <w:r w:rsidR="00C031F2">
        <w:rPr>
          <w:rFonts w:ascii="Century Gothic" w:hAnsi="Century Gothic"/>
          <w:b/>
          <w:sz w:val="18"/>
          <w:szCs w:val="18"/>
        </w:rPr>
        <w:t>N</w:t>
      </w:r>
      <w:r w:rsidRPr="00910F0C">
        <w:rPr>
          <w:rFonts w:ascii="Century Gothic" w:hAnsi="Century Gothic"/>
          <w:b/>
          <w:sz w:val="18"/>
          <w:szCs w:val="18"/>
        </w:rPr>
        <w:t>ajlepší mužský herecký výkon</w:t>
      </w:r>
      <w:r w:rsidRPr="00910F0C">
        <w:rPr>
          <w:rFonts w:ascii="Century Gothic" w:hAnsi="Century Gothic"/>
          <w:b/>
          <w:sz w:val="18"/>
          <w:szCs w:val="18"/>
        </w:rPr>
        <w:tab/>
      </w:r>
      <w:r w:rsidRPr="00910F0C">
        <w:rPr>
          <w:rFonts w:ascii="Century Gothic" w:hAnsi="Century Gothic"/>
          <w:b/>
          <w:sz w:val="18"/>
          <w:szCs w:val="18"/>
        </w:rPr>
        <w:tab/>
      </w:r>
      <w:r w:rsidRPr="00910F0C">
        <w:rPr>
          <w:rFonts w:ascii="Century Gothic" w:hAnsi="Century Gothic"/>
          <w:b/>
          <w:sz w:val="18"/>
          <w:szCs w:val="18"/>
        </w:rPr>
        <w:tab/>
      </w:r>
    </w:p>
    <w:p w:rsidR="00910F0C" w:rsidRPr="00910F0C" w:rsidRDefault="00910F0C" w:rsidP="00493BAA">
      <w:pPr>
        <w:pStyle w:val="Odsekzoznamu"/>
        <w:numPr>
          <w:ilvl w:val="0"/>
          <w:numId w:val="4"/>
        </w:numPr>
        <w:spacing w:after="0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 xml:space="preserve">Peter </w:t>
      </w:r>
      <w:proofErr w:type="spellStart"/>
      <w:r w:rsidRPr="00910F0C">
        <w:rPr>
          <w:rFonts w:ascii="Century Gothic" w:hAnsi="Century Gothic"/>
          <w:sz w:val="18"/>
          <w:szCs w:val="18"/>
        </w:rPr>
        <w:t>Trník</w:t>
      </w:r>
      <w:proofErr w:type="spellEnd"/>
      <w:r w:rsidRPr="00910F0C">
        <w:rPr>
          <w:rFonts w:ascii="Century Gothic" w:hAnsi="Century Gothic"/>
          <w:sz w:val="18"/>
          <w:szCs w:val="18"/>
        </w:rPr>
        <w:t xml:space="preserve"> </w:t>
      </w:r>
      <w:r w:rsidR="00D737E1">
        <w:rPr>
          <w:rFonts w:ascii="Century Gothic" w:hAnsi="Century Gothic"/>
          <w:sz w:val="18"/>
          <w:szCs w:val="18"/>
        </w:rPr>
        <w:t xml:space="preserve">– </w:t>
      </w:r>
      <w:proofErr w:type="spellStart"/>
      <w:r w:rsidR="00D737E1">
        <w:rPr>
          <w:rFonts w:ascii="Century Gothic" w:hAnsi="Century Gothic"/>
          <w:sz w:val="18"/>
          <w:szCs w:val="18"/>
        </w:rPr>
        <w:t>Truffaldino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- Sluha dvoch pánov</w:t>
      </w:r>
    </w:p>
    <w:p w:rsidR="00D737E1" w:rsidRDefault="00D737E1" w:rsidP="00493BAA">
      <w:pPr>
        <w:pStyle w:val="Odsekzoznamu"/>
        <w:numPr>
          <w:ilvl w:val="0"/>
          <w:numId w:val="4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Tibor </w:t>
      </w:r>
      <w:proofErr w:type="spellStart"/>
      <w:r>
        <w:rPr>
          <w:rFonts w:ascii="Century Gothic" w:hAnsi="Century Gothic"/>
          <w:sz w:val="18"/>
          <w:szCs w:val="18"/>
        </w:rPr>
        <w:t>Vokoun</w:t>
      </w:r>
      <w:proofErr w:type="spellEnd"/>
      <w:r>
        <w:rPr>
          <w:rFonts w:ascii="Century Gothic" w:hAnsi="Century Gothic"/>
          <w:sz w:val="18"/>
          <w:szCs w:val="18"/>
        </w:rPr>
        <w:t xml:space="preserve"> - </w:t>
      </w:r>
      <w:proofErr w:type="spellStart"/>
      <w:r>
        <w:rPr>
          <w:rFonts w:ascii="Century Gothic" w:hAnsi="Century Gothic"/>
          <w:sz w:val="18"/>
          <w:szCs w:val="18"/>
        </w:rPr>
        <w:t>Timon</w:t>
      </w:r>
      <w:proofErr w:type="spellEnd"/>
      <w:r>
        <w:rPr>
          <w:rFonts w:ascii="Century Gothic" w:hAnsi="Century Gothic"/>
          <w:sz w:val="18"/>
          <w:szCs w:val="18"/>
        </w:rPr>
        <w:t xml:space="preserve"> Aténsky - </w:t>
      </w:r>
      <w:proofErr w:type="spellStart"/>
      <w:r>
        <w:rPr>
          <w:rFonts w:ascii="Century Gothic" w:hAnsi="Century Gothic"/>
          <w:sz w:val="18"/>
          <w:szCs w:val="18"/>
        </w:rPr>
        <w:t>Timon</w:t>
      </w:r>
      <w:proofErr w:type="spellEnd"/>
      <w:r>
        <w:rPr>
          <w:rFonts w:ascii="Century Gothic" w:hAnsi="Century Gothic"/>
          <w:sz w:val="18"/>
          <w:szCs w:val="18"/>
        </w:rPr>
        <w:t xml:space="preserve"> Aténsky</w:t>
      </w:r>
      <w:r w:rsidR="00910F0C" w:rsidRPr="00910F0C">
        <w:rPr>
          <w:rFonts w:ascii="Century Gothic" w:hAnsi="Century Gothic"/>
          <w:sz w:val="18"/>
          <w:szCs w:val="18"/>
        </w:rPr>
        <w:tab/>
      </w:r>
    </w:p>
    <w:p w:rsidR="00910F0C" w:rsidRPr="00910F0C" w:rsidRDefault="00D737E1" w:rsidP="00493BAA">
      <w:pPr>
        <w:pStyle w:val="Odsekzoznamu"/>
        <w:numPr>
          <w:ilvl w:val="0"/>
          <w:numId w:val="4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Tomáš </w:t>
      </w:r>
      <w:proofErr w:type="spellStart"/>
      <w:r>
        <w:rPr>
          <w:rFonts w:ascii="Century Gothic" w:hAnsi="Century Gothic"/>
          <w:sz w:val="18"/>
          <w:szCs w:val="18"/>
        </w:rPr>
        <w:t>Vravník</w:t>
      </w:r>
      <w:proofErr w:type="spellEnd"/>
      <w:r>
        <w:rPr>
          <w:rFonts w:ascii="Century Gothic" w:hAnsi="Century Gothic"/>
          <w:sz w:val="18"/>
          <w:szCs w:val="18"/>
        </w:rPr>
        <w:t xml:space="preserve"> – Paľo - </w:t>
      </w:r>
      <w:proofErr w:type="spellStart"/>
      <w:r>
        <w:rPr>
          <w:rFonts w:ascii="Century Gothic" w:hAnsi="Century Gothic"/>
          <w:sz w:val="18"/>
          <w:szCs w:val="18"/>
        </w:rPr>
        <w:t>Ťapákovci</w:t>
      </w:r>
      <w:proofErr w:type="spellEnd"/>
      <w:r w:rsidR="00910F0C" w:rsidRPr="00910F0C">
        <w:rPr>
          <w:rFonts w:ascii="Century Gothic" w:hAnsi="Century Gothic"/>
          <w:sz w:val="18"/>
          <w:szCs w:val="18"/>
        </w:rPr>
        <w:tab/>
      </w:r>
      <w:r w:rsidR="00910F0C" w:rsidRPr="00910F0C">
        <w:rPr>
          <w:rFonts w:ascii="Century Gothic" w:hAnsi="Century Gothic"/>
          <w:sz w:val="18"/>
          <w:szCs w:val="18"/>
        </w:rPr>
        <w:tab/>
      </w:r>
    </w:p>
    <w:p w:rsidR="00D737E1" w:rsidRDefault="00910F0C" w:rsidP="00493BAA">
      <w:pPr>
        <w:pStyle w:val="Odsekzoznamu"/>
        <w:numPr>
          <w:ilvl w:val="0"/>
          <w:numId w:val="4"/>
        </w:numPr>
        <w:spacing w:after="0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 xml:space="preserve">Martin Križan - </w:t>
      </w:r>
      <w:r w:rsidR="00D737E1">
        <w:rPr>
          <w:rFonts w:ascii="Century Gothic" w:hAnsi="Century Gothic"/>
          <w:sz w:val="18"/>
          <w:szCs w:val="18"/>
        </w:rPr>
        <w:t xml:space="preserve"> Donald - </w:t>
      </w:r>
      <w:r w:rsidRPr="00910F0C">
        <w:rPr>
          <w:rFonts w:ascii="Century Gothic" w:hAnsi="Century Gothic"/>
          <w:sz w:val="18"/>
          <w:szCs w:val="18"/>
        </w:rPr>
        <w:t>Letné osy</w:t>
      </w:r>
      <w:r w:rsidR="00D737E1">
        <w:rPr>
          <w:rFonts w:ascii="Century Gothic" w:hAnsi="Century Gothic"/>
          <w:sz w:val="18"/>
          <w:szCs w:val="18"/>
        </w:rPr>
        <w:t>, ktoré nás štípu...</w:t>
      </w:r>
    </w:p>
    <w:p w:rsidR="00910F0C" w:rsidRPr="00910F0C" w:rsidRDefault="00D737E1" w:rsidP="00493BAA">
      <w:pPr>
        <w:pStyle w:val="Odsekzoznamu"/>
        <w:numPr>
          <w:ilvl w:val="0"/>
          <w:numId w:val="4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Michal Jánoš – </w:t>
      </w:r>
      <w:proofErr w:type="spellStart"/>
      <w:r>
        <w:rPr>
          <w:rFonts w:ascii="Century Gothic" w:hAnsi="Century Gothic"/>
          <w:sz w:val="18"/>
          <w:szCs w:val="18"/>
        </w:rPr>
        <w:t>Haulupa</w:t>
      </w:r>
      <w:proofErr w:type="spellEnd"/>
      <w:r>
        <w:rPr>
          <w:rFonts w:ascii="Century Gothic" w:hAnsi="Century Gothic"/>
          <w:sz w:val="18"/>
          <w:szCs w:val="18"/>
        </w:rPr>
        <w:t xml:space="preserve"> – Plastický obraz</w:t>
      </w:r>
      <w:r w:rsidR="00910F0C" w:rsidRPr="00910F0C">
        <w:rPr>
          <w:rFonts w:ascii="Century Gothic" w:hAnsi="Century Gothic"/>
          <w:sz w:val="18"/>
          <w:szCs w:val="18"/>
        </w:rPr>
        <w:tab/>
      </w:r>
      <w:r w:rsidR="00910F0C" w:rsidRPr="00910F0C">
        <w:rPr>
          <w:rFonts w:ascii="Century Gothic" w:hAnsi="Century Gothic"/>
          <w:sz w:val="18"/>
          <w:szCs w:val="18"/>
        </w:rPr>
        <w:tab/>
      </w:r>
    </w:p>
    <w:p w:rsidR="00910F0C" w:rsidRPr="00910F0C" w:rsidRDefault="00910F0C" w:rsidP="00493BAA">
      <w:pPr>
        <w:pStyle w:val="Odsekzoznamu"/>
        <w:numPr>
          <w:ilvl w:val="0"/>
          <w:numId w:val="4"/>
        </w:numPr>
        <w:spacing w:after="0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 xml:space="preserve">Tomáš </w:t>
      </w:r>
      <w:proofErr w:type="spellStart"/>
      <w:r w:rsidRPr="00910F0C">
        <w:rPr>
          <w:rFonts w:ascii="Century Gothic" w:hAnsi="Century Gothic"/>
          <w:sz w:val="18"/>
          <w:szCs w:val="18"/>
        </w:rPr>
        <w:t>Vra</w:t>
      </w:r>
      <w:r w:rsidR="00D737E1">
        <w:rPr>
          <w:rFonts w:ascii="Century Gothic" w:hAnsi="Century Gothic"/>
          <w:sz w:val="18"/>
          <w:szCs w:val="18"/>
        </w:rPr>
        <w:t>vník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– Michael - Plastický obraz </w:t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</w:p>
    <w:p w:rsidR="00512F99" w:rsidRDefault="00910F0C" w:rsidP="00910F0C">
      <w:pPr>
        <w:pStyle w:val="Odsekzoznamu"/>
        <w:numPr>
          <w:ilvl w:val="0"/>
          <w:numId w:val="4"/>
        </w:numPr>
        <w:spacing w:after="0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>Michal Jáno</w:t>
      </w:r>
      <w:r w:rsidR="00D737E1">
        <w:rPr>
          <w:rFonts w:ascii="Century Gothic" w:hAnsi="Century Gothic"/>
          <w:sz w:val="18"/>
          <w:szCs w:val="18"/>
        </w:rPr>
        <w:t xml:space="preserve">š - Nick </w:t>
      </w:r>
      <w:proofErr w:type="spellStart"/>
      <w:r w:rsidR="00D737E1">
        <w:rPr>
          <w:rFonts w:ascii="Century Gothic" w:hAnsi="Century Gothic"/>
          <w:sz w:val="18"/>
          <w:szCs w:val="18"/>
        </w:rPr>
        <w:t>Carraway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 - Veľký </w:t>
      </w:r>
      <w:proofErr w:type="spellStart"/>
      <w:r w:rsidR="00D737E1">
        <w:rPr>
          <w:rFonts w:ascii="Century Gothic" w:hAnsi="Century Gothic"/>
          <w:sz w:val="18"/>
          <w:szCs w:val="18"/>
        </w:rPr>
        <w:t>Gatsby</w:t>
      </w:r>
      <w:proofErr w:type="spellEnd"/>
    </w:p>
    <w:p w:rsidR="00546014" w:rsidRDefault="00512F99" w:rsidP="00910F0C">
      <w:pPr>
        <w:pStyle w:val="Odsekzoznamu"/>
        <w:numPr>
          <w:ilvl w:val="0"/>
          <w:numId w:val="4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Marek </w:t>
      </w:r>
      <w:proofErr w:type="spellStart"/>
      <w:r>
        <w:rPr>
          <w:rFonts w:ascii="Century Gothic" w:hAnsi="Century Gothic"/>
          <w:sz w:val="18"/>
          <w:szCs w:val="18"/>
        </w:rPr>
        <w:t>Maj</w:t>
      </w:r>
      <w:r w:rsidR="00D737E1">
        <w:rPr>
          <w:rFonts w:ascii="Century Gothic" w:hAnsi="Century Gothic"/>
          <w:sz w:val="18"/>
          <w:szCs w:val="18"/>
        </w:rPr>
        <w:t>eský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– </w:t>
      </w:r>
      <w:proofErr w:type="spellStart"/>
      <w:r w:rsidR="00D737E1">
        <w:rPr>
          <w:rFonts w:ascii="Century Gothic" w:hAnsi="Century Gothic"/>
          <w:sz w:val="18"/>
          <w:szCs w:val="18"/>
        </w:rPr>
        <w:t>Jay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D737E1">
        <w:rPr>
          <w:rFonts w:ascii="Century Gothic" w:hAnsi="Century Gothic"/>
          <w:sz w:val="18"/>
          <w:szCs w:val="18"/>
        </w:rPr>
        <w:t>Gatsby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 - Veľký </w:t>
      </w:r>
      <w:proofErr w:type="spellStart"/>
      <w:r w:rsidR="00D737E1">
        <w:rPr>
          <w:rFonts w:ascii="Century Gothic" w:hAnsi="Century Gothic"/>
          <w:sz w:val="18"/>
          <w:szCs w:val="18"/>
        </w:rPr>
        <w:t>Gatsby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</w:t>
      </w:r>
      <w:r w:rsidR="00910F0C" w:rsidRPr="00910F0C">
        <w:rPr>
          <w:rFonts w:ascii="Century Gothic" w:hAnsi="Century Gothic"/>
          <w:sz w:val="18"/>
          <w:szCs w:val="18"/>
        </w:rPr>
        <w:tab/>
      </w:r>
    </w:p>
    <w:p w:rsidR="00546014" w:rsidRDefault="00546014" w:rsidP="00546014">
      <w:pPr>
        <w:pStyle w:val="Odsekzoznamu"/>
        <w:numPr>
          <w:ilvl w:val="0"/>
          <w:numId w:val="4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Navrhujem oceniť</w:t>
      </w:r>
      <w:r w:rsidR="00735323">
        <w:rPr>
          <w:rFonts w:ascii="Century Gothic" w:hAnsi="Century Gothic"/>
          <w:sz w:val="18"/>
          <w:szCs w:val="18"/>
        </w:rPr>
        <w:t xml:space="preserve"> (vaša preferencia mimo navrhovaných</w:t>
      </w:r>
      <w:r>
        <w:rPr>
          <w:rFonts w:ascii="Century Gothic" w:hAnsi="Century Gothic"/>
          <w:sz w:val="18"/>
          <w:szCs w:val="18"/>
        </w:rPr>
        <w:t>): ...........................................................</w:t>
      </w:r>
      <w:r w:rsidR="00735323">
        <w:rPr>
          <w:rFonts w:ascii="Century Gothic" w:hAnsi="Century Gothic"/>
          <w:sz w:val="18"/>
          <w:szCs w:val="18"/>
        </w:rPr>
        <w:t>....................................................</w:t>
      </w:r>
    </w:p>
    <w:p w:rsidR="00910F0C" w:rsidRPr="00546014" w:rsidRDefault="00910F0C" w:rsidP="00546014">
      <w:pPr>
        <w:spacing w:after="0"/>
        <w:ind w:left="360"/>
        <w:rPr>
          <w:rFonts w:ascii="Century Gothic" w:hAnsi="Century Gothic"/>
          <w:sz w:val="18"/>
          <w:szCs w:val="18"/>
        </w:rPr>
      </w:pPr>
      <w:r w:rsidRPr="00546014">
        <w:rPr>
          <w:rFonts w:ascii="Century Gothic" w:hAnsi="Century Gothic"/>
          <w:sz w:val="18"/>
          <w:szCs w:val="18"/>
        </w:rPr>
        <w:tab/>
      </w:r>
      <w:r w:rsidRPr="00546014">
        <w:rPr>
          <w:rFonts w:ascii="Century Gothic" w:hAnsi="Century Gothic"/>
          <w:sz w:val="18"/>
          <w:szCs w:val="18"/>
        </w:rPr>
        <w:tab/>
      </w:r>
      <w:r w:rsidRPr="00546014">
        <w:rPr>
          <w:rFonts w:ascii="Century Gothic" w:hAnsi="Century Gothic"/>
          <w:sz w:val="18"/>
          <w:szCs w:val="18"/>
        </w:rPr>
        <w:tab/>
      </w:r>
      <w:r w:rsidRPr="00546014">
        <w:rPr>
          <w:rFonts w:ascii="Century Gothic" w:hAnsi="Century Gothic"/>
          <w:sz w:val="18"/>
          <w:szCs w:val="18"/>
        </w:rPr>
        <w:tab/>
      </w:r>
      <w:r w:rsidRPr="00546014">
        <w:rPr>
          <w:rFonts w:ascii="Century Gothic" w:hAnsi="Century Gothic"/>
          <w:sz w:val="18"/>
          <w:szCs w:val="18"/>
        </w:rPr>
        <w:tab/>
      </w:r>
      <w:r w:rsidRPr="00546014">
        <w:rPr>
          <w:rFonts w:ascii="Century Gothic" w:hAnsi="Century Gothic"/>
          <w:sz w:val="18"/>
          <w:szCs w:val="18"/>
        </w:rPr>
        <w:tab/>
      </w:r>
      <w:r w:rsidRPr="00546014">
        <w:rPr>
          <w:rFonts w:ascii="Century Gothic" w:hAnsi="Century Gothic"/>
          <w:sz w:val="18"/>
          <w:szCs w:val="18"/>
        </w:rPr>
        <w:tab/>
      </w:r>
      <w:r w:rsidRPr="00546014">
        <w:rPr>
          <w:rFonts w:ascii="Century Gothic" w:hAnsi="Century Gothic"/>
          <w:sz w:val="18"/>
          <w:szCs w:val="18"/>
        </w:rPr>
        <w:tab/>
      </w:r>
      <w:r w:rsidRPr="00546014">
        <w:rPr>
          <w:rFonts w:ascii="Century Gothic" w:hAnsi="Century Gothic"/>
          <w:sz w:val="18"/>
          <w:szCs w:val="18"/>
        </w:rPr>
        <w:tab/>
      </w:r>
    </w:p>
    <w:p w:rsidR="00910F0C" w:rsidRPr="00910F0C" w:rsidRDefault="00910F0C" w:rsidP="00493BAA">
      <w:pPr>
        <w:spacing w:after="0"/>
        <w:rPr>
          <w:rFonts w:ascii="Century Gothic" w:hAnsi="Century Gothic"/>
          <w:b/>
          <w:sz w:val="18"/>
          <w:szCs w:val="18"/>
        </w:rPr>
      </w:pPr>
      <w:r w:rsidRPr="00910F0C">
        <w:rPr>
          <w:rFonts w:ascii="Century Gothic" w:hAnsi="Century Gothic"/>
          <w:b/>
          <w:sz w:val="18"/>
          <w:szCs w:val="18"/>
        </w:rPr>
        <w:t xml:space="preserve">Kategória </w:t>
      </w:r>
      <w:r w:rsidR="00C031F2">
        <w:rPr>
          <w:rFonts w:ascii="Century Gothic" w:hAnsi="Century Gothic"/>
          <w:b/>
          <w:sz w:val="18"/>
          <w:szCs w:val="18"/>
        </w:rPr>
        <w:t>N</w:t>
      </w:r>
      <w:r w:rsidRPr="00910F0C">
        <w:rPr>
          <w:rFonts w:ascii="Century Gothic" w:hAnsi="Century Gothic"/>
          <w:b/>
          <w:sz w:val="18"/>
          <w:szCs w:val="18"/>
        </w:rPr>
        <w:t>ajlepší ženský herecký výkon</w:t>
      </w:r>
      <w:r w:rsidRPr="00910F0C">
        <w:rPr>
          <w:rFonts w:ascii="Century Gothic" w:hAnsi="Century Gothic"/>
          <w:b/>
          <w:sz w:val="18"/>
          <w:szCs w:val="18"/>
        </w:rPr>
        <w:tab/>
      </w:r>
      <w:r w:rsidRPr="00910F0C">
        <w:rPr>
          <w:rFonts w:ascii="Century Gothic" w:hAnsi="Century Gothic"/>
          <w:b/>
          <w:sz w:val="18"/>
          <w:szCs w:val="18"/>
        </w:rPr>
        <w:tab/>
      </w:r>
      <w:r w:rsidRPr="00910F0C">
        <w:rPr>
          <w:rFonts w:ascii="Century Gothic" w:hAnsi="Century Gothic"/>
          <w:b/>
          <w:sz w:val="18"/>
          <w:szCs w:val="18"/>
        </w:rPr>
        <w:tab/>
      </w:r>
    </w:p>
    <w:p w:rsidR="00910F0C" w:rsidRPr="00910F0C" w:rsidRDefault="00910F0C" w:rsidP="00493BAA">
      <w:pPr>
        <w:pStyle w:val="Odsekzoznamu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 xml:space="preserve">Petra </w:t>
      </w:r>
      <w:proofErr w:type="spellStart"/>
      <w:r w:rsidRPr="00910F0C">
        <w:rPr>
          <w:rFonts w:ascii="Century Gothic" w:hAnsi="Century Gothic"/>
          <w:sz w:val="18"/>
          <w:szCs w:val="18"/>
        </w:rPr>
        <w:t>Blesáková</w:t>
      </w:r>
      <w:proofErr w:type="spellEnd"/>
      <w:r w:rsidRPr="00910F0C">
        <w:rPr>
          <w:rFonts w:ascii="Century Gothic" w:hAnsi="Century Gothic"/>
          <w:sz w:val="18"/>
          <w:szCs w:val="18"/>
        </w:rPr>
        <w:t xml:space="preserve"> </w:t>
      </w:r>
      <w:r w:rsidR="00D737E1">
        <w:rPr>
          <w:rFonts w:ascii="Century Gothic" w:hAnsi="Century Gothic"/>
          <w:sz w:val="18"/>
          <w:szCs w:val="18"/>
        </w:rPr>
        <w:t>–</w:t>
      </w:r>
      <w:r w:rsidRPr="00910F0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D737E1">
        <w:rPr>
          <w:rFonts w:ascii="Century Gothic" w:hAnsi="Century Gothic"/>
          <w:sz w:val="18"/>
          <w:szCs w:val="18"/>
        </w:rPr>
        <w:t>Beatrice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- Sluha dvoch pánov</w:t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</w:p>
    <w:p w:rsidR="00910F0C" w:rsidRPr="00910F0C" w:rsidRDefault="00910F0C" w:rsidP="00910F0C">
      <w:pPr>
        <w:pStyle w:val="Odsekzoznamu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>Kri</w:t>
      </w:r>
      <w:r w:rsidR="00D737E1">
        <w:rPr>
          <w:rFonts w:ascii="Century Gothic" w:hAnsi="Century Gothic"/>
          <w:sz w:val="18"/>
          <w:szCs w:val="18"/>
        </w:rPr>
        <w:t xml:space="preserve">stína Tóthová – </w:t>
      </w:r>
      <w:proofErr w:type="spellStart"/>
      <w:r w:rsidR="00D737E1">
        <w:rPr>
          <w:rFonts w:ascii="Century Gothic" w:hAnsi="Century Gothic"/>
          <w:sz w:val="18"/>
          <w:szCs w:val="18"/>
        </w:rPr>
        <w:t>Iľa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- </w:t>
      </w:r>
      <w:proofErr w:type="spellStart"/>
      <w:r w:rsidR="00D737E1">
        <w:rPr>
          <w:rFonts w:ascii="Century Gothic" w:hAnsi="Century Gothic"/>
          <w:sz w:val="18"/>
          <w:szCs w:val="18"/>
        </w:rPr>
        <w:t>Ťapákovci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</w:t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  <w:r w:rsidRPr="00910F0C">
        <w:rPr>
          <w:rFonts w:ascii="Century Gothic" w:hAnsi="Century Gothic"/>
          <w:sz w:val="18"/>
          <w:szCs w:val="18"/>
        </w:rPr>
        <w:tab/>
      </w:r>
    </w:p>
    <w:p w:rsidR="00546014" w:rsidRDefault="00D737E1" w:rsidP="00910F0C">
      <w:pPr>
        <w:pStyle w:val="Odsekzoznamu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Ingrida </w:t>
      </w:r>
      <w:proofErr w:type="spellStart"/>
      <w:r>
        <w:rPr>
          <w:rFonts w:ascii="Century Gothic" w:hAnsi="Century Gothic"/>
          <w:sz w:val="18"/>
          <w:szCs w:val="18"/>
        </w:rPr>
        <w:t>Baginová</w:t>
      </w:r>
      <w:proofErr w:type="spellEnd"/>
      <w:r>
        <w:rPr>
          <w:rFonts w:ascii="Century Gothic" w:hAnsi="Century Gothic"/>
          <w:sz w:val="18"/>
          <w:szCs w:val="18"/>
        </w:rPr>
        <w:t xml:space="preserve"> – Zuza - </w:t>
      </w:r>
      <w:proofErr w:type="spellStart"/>
      <w:r>
        <w:rPr>
          <w:rFonts w:ascii="Century Gothic" w:hAnsi="Century Gothic"/>
          <w:sz w:val="18"/>
          <w:szCs w:val="18"/>
        </w:rPr>
        <w:t>Ťapákovci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</w:p>
    <w:p w:rsidR="00910F0C" w:rsidRPr="00910F0C" w:rsidRDefault="00546014" w:rsidP="00910F0C">
      <w:pPr>
        <w:pStyle w:val="Odsekzoznamu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Katarína </w:t>
      </w:r>
      <w:proofErr w:type="spellStart"/>
      <w:r>
        <w:rPr>
          <w:rFonts w:ascii="Century Gothic" w:hAnsi="Century Gothic"/>
          <w:sz w:val="18"/>
          <w:szCs w:val="18"/>
        </w:rPr>
        <w:t>Šafaříková</w:t>
      </w:r>
      <w:proofErr w:type="spellEnd"/>
      <w:r>
        <w:rPr>
          <w:rFonts w:ascii="Century Gothic" w:hAnsi="Century Gothic"/>
          <w:sz w:val="18"/>
          <w:szCs w:val="18"/>
        </w:rPr>
        <w:t xml:space="preserve"> – Sára - Letné osy, ktoré nás štípu</w:t>
      </w:r>
      <w:r w:rsidR="00E7510E">
        <w:rPr>
          <w:rFonts w:ascii="Century Gothic" w:hAnsi="Century Gothic"/>
          <w:sz w:val="18"/>
          <w:szCs w:val="18"/>
        </w:rPr>
        <w:t>...</w:t>
      </w:r>
      <w:bookmarkStart w:id="0" w:name="_GoBack"/>
      <w:bookmarkEnd w:id="0"/>
      <w:r w:rsidR="00910F0C" w:rsidRPr="00910F0C">
        <w:rPr>
          <w:rFonts w:ascii="Century Gothic" w:hAnsi="Century Gothic"/>
          <w:sz w:val="18"/>
          <w:szCs w:val="18"/>
        </w:rPr>
        <w:tab/>
      </w:r>
      <w:r w:rsidR="00910F0C" w:rsidRPr="00910F0C">
        <w:rPr>
          <w:rFonts w:ascii="Century Gothic" w:hAnsi="Century Gothic"/>
          <w:sz w:val="18"/>
          <w:szCs w:val="18"/>
        </w:rPr>
        <w:tab/>
      </w:r>
    </w:p>
    <w:p w:rsidR="00912CB2" w:rsidRDefault="00910F0C" w:rsidP="00910F0C">
      <w:pPr>
        <w:pStyle w:val="Odsekzoznamu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 xml:space="preserve">Petra </w:t>
      </w:r>
      <w:proofErr w:type="spellStart"/>
      <w:r w:rsidRPr="00910F0C">
        <w:rPr>
          <w:rFonts w:ascii="Century Gothic" w:hAnsi="Century Gothic"/>
          <w:sz w:val="18"/>
          <w:szCs w:val="18"/>
        </w:rPr>
        <w:t>Blesáková</w:t>
      </w:r>
      <w:proofErr w:type="spellEnd"/>
      <w:r w:rsidRPr="00910F0C">
        <w:rPr>
          <w:rFonts w:ascii="Century Gothic" w:hAnsi="Century Gothic"/>
          <w:sz w:val="18"/>
          <w:szCs w:val="18"/>
        </w:rPr>
        <w:t xml:space="preserve"> </w:t>
      </w:r>
      <w:r w:rsidR="00D737E1">
        <w:rPr>
          <w:rFonts w:ascii="Century Gothic" w:hAnsi="Century Gothic"/>
          <w:sz w:val="18"/>
          <w:szCs w:val="18"/>
        </w:rPr>
        <w:t>–</w:t>
      </w:r>
      <w:r w:rsidRPr="00910F0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D737E1">
        <w:rPr>
          <w:rFonts w:ascii="Century Gothic" w:hAnsi="Century Gothic"/>
          <w:sz w:val="18"/>
          <w:szCs w:val="18"/>
        </w:rPr>
        <w:t>Ulrike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- Plastický obraz </w:t>
      </w:r>
      <w:r w:rsidRPr="00910F0C">
        <w:rPr>
          <w:rFonts w:ascii="Century Gothic" w:hAnsi="Century Gothic"/>
          <w:sz w:val="18"/>
          <w:szCs w:val="18"/>
        </w:rPr>
        <w:tab/>
      </w:r>
    </w:p>
    <w:p w:rsidR="00910F0C" w:rsidRPr="00912CB2" w:rsidRDefault="00912CB2" w:rsidP="00912CB2">
      <w:pPr>
        <w:pStyle w:val="Odsekzoznamu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Kristína Tóthová – </w:t>
      </w:r>
      <w:proofErr w:type="spellStart"/>
      <w:r>
        <w:rPr>
          <w:rFonts w:ascii="Century Gothic" w:hAnsi="Century Gothic"/>
          <w:sz w:val="18"/>
          <w:szCs w:val="18"/>
        </w:rPr>
        <w:t>Jessica</w:t>
      </w:r>
      <w:proofErr w:type="spellEnd"/>
      <w:r>
        <w:rPr>
          <w:rFonts w:ascii="Century Gothic" w:hAnsi="Century Gothic"/>
          <w:sz w:val="18"/>
          <w:szCs w:val="18"/>
        </w:rPr>
        <w:t xml:space="preserve"> – Plastický obraz</w:t>
      </w:r>
      <w:r w:rsidR="00910F0C" w:rsidRPr="00912CB2">
        <w:rPr>
          <w:rFonts w:ascii="Century Gothic" w:hAnsi="Century Gothic"/>
          <w:sz w:val="18"/>
          <w:szCs w:val="18"/>
        </w:rPr>
        <w:tab/>
      </w:r>
      <w:r w:rsidR="00910F0C" w:rsidRPr="00912CB2">
        <w:rPr>
          <w:rFonts w:ascii="Century Gothic" w:hAnsi="Century Gothic"/>
          <w:sz w:val="18"/>
          <w:szCs w:val="18"/>
        </w:rPr>
        <w:tab/>
      </w:r>
    </w:p>
    <w:p w:rsidR="00512F99" w:rsidRDefault="00910F0C" w:rsidP="00910F0C">
      <w:pPr>
        <w:pStyle w:val="Odsekzoznamu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sz w:val="18"/>
          <w:szCs w:val="18"/>
        </w:rPr>
        <w:t xml:space="preserve">Silvia </w:t>
      </w:r>
      <w:proofErr w:type="spellStart"/>
      <w:r w:rsidRPr="00910F0C">
        <w:rPr>
          <w:rFonts w:ascii="Century Gothic" w:hAnsi="Century Gothic"/>
          <w:sz w:val="18"/>
          <w:szCs w:val="18"/>
        </w:rPr>
        <w:t>Holečková</w:t>
      </w:r>
      <w:proofErr w:type="spellEnd"/>
      <w:r w:rsidRPr="00910F0C">
        <w:rPr>
          <w:rFonts w:ascii="Century Gothic" w:hAnsi="Century Gothic"/>
          <w:sz w:val="18"/>
          <w:szCs w:val="18"/>
        </w:rPr>
        <w:t xml:space="preserve"> - </w:t>
      </w:r>
      <w:proofErr w:type="spellStart"/>
      <w:r w:rsidR="00D737E1">
        <w:rPr>
          <w:rFonts w:ascii="Century Gothic" w:hAnsi="Century Gothic"/>
          <w:sz w:val="18"/>
          <w:szCs w:val="18"/>
        </w:rPr>
        <w:t>Daisy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D737E1">
        <w:rPr>
          <w:rFonts w:ascii="Century Gothic" w:hAnsi="Century Gothic"/>
          <w:sz w:val="18"/>
          <w:szCs w:val="18"/>
        </w:rPr>
        <w:t>Buchananová</w:t>
      </w:r>
      <w:proofErr w:type="spellEnd"/>
      <w:r w:rsidR="00D737E1">
        <w:rPr>
          <w:rFonts w:ascii="Century Gothic" w:hAnsi="Century Gothic"/>
          <w:sz w:val="18"/>
          <w:szCs w:val="18"/>
        </w:rPr>
        <w:t xml:space="preserve"> - Veľký </w:t>
      </w:r>
      <w:proofErr w:type="spellStart"/>
      <w:r w:rsidR="00D737E1">
        <w:rPr>
          <w:rFonts w:ascii="Century Gothic" w:hAnsi="Century Gothic"/>
          <w:sz w:val="18"/>
          <w:szCs w:val="18"/>
        </w:rPr>
        <w:t>Gatsby</w:t>
      </w:r>
      <w:proofErr w:type="spellEnd"/>
    </w:p>
    <w:p w:rsidR="00546014" w:rsidRDefault="00546014" w:rsidP="00910F0C">
      <w:pPr>
        <w:pStyle w:val="Odsekzoznamu"/>
        <w:numPr>
          <w:ilvl w:val="0"/>
          <w:numId w:val="5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Petra </w:t>
      </w:r>
      <w:proofErr w:type="spellStart"/>
      <w:r>
        <w:rPr>
          <w:rFonts w:ascii="Century Gothic" w:hAnsi="Century Gothic"/>
          <w:sz w:val="18"/>
          <w:szCs w:val="18"/>
        </w:rPr>
        <w:t>Blesáková</w:t>
      </w:r>
      <w:proofErr w:type="spellEnd"/>
      <w:r>
        <w:rPr>
          <w:rFonts w:ascii="Century Gothic" w:hAnsi="Century Gothic"/>
          <w:sz w:val="18"/>
          <w:szCs w:val="18"/>
        </w:rPr>
        <w:t xml:space="preserve"> – </w:t>
      </w:r>
      <w:proofErr w:type="spellStart"/>
      <w:r>
        <w:rPr>
          <w:rFonts w:ascii="Century Gothic" w:hAnsi="Century Gothic"/>
          <w:sz w:val="18"/>
          <w:szCs w:val="18"/>
        </w:rPr>
        <w:t>Jordan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Bakerová</w:t>
      </w:r>
      <w:proofErr w:type="spellEnd"/>
      <w:r>
        <w:rPr>
          <w:rFonts w:ascii="Century Gothic" w:hAnsi="Century Gothic"/>
          <w:sz w:val="18"/>
          <w:szCs w:val="18"/>
        </w:rPr>
        <w:t xml:space="preserve"> – Veľký </w:t>
      </w:r>
      <w:proofErr w:type="spellStart"/>
      <w:r>
        <w:rPr>
          <w:rFonts w:ascii="Century Gothic" w:hAnsi="Century Gothic"/>
          <w:sz w:val="18"/>
          <w:szCs w:val="18"/>
        </w:rPr>
        <w:t>Gatsby</w:t>
      </w:r>
      <w:proofErr w:type="spellEnd"/>
    </w:p>
    <w:p w:rsidR="00735323" w:rsidRDefault="00546014" w:rsidP="00735323">
      <w:pPr>
        <w:pStyle w:val="Odsekzoznamu"/>
        <w:numPr>
          <w:ilvl w:val="0"/>
          <w:numId w:val="4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Navrhujem </w:t>
      </w:r>
      <w:r w:rsidR="00735323">
        <w:rPr>
          <w:rFonts w:ascii="Century Gothic" w:hAnsi="Century Gothic"/>
          <w:sz w:val="18"/>
          <w:szCs w:val="18"/>
        </w:rPr>
        <w:t>oceniť (vaša preferencia mimo navrhovaných): ...............................................................................................................</w:t>
      </w:r>
    </w:p>
    <w:p w:rsidR="000172CB" w:rsidRDefault="000172CB" w:rsidP="00983146">
      <w:pPr>
        <w:spacing w:after="0"/>
        <w:rPr>
          <w:rFonts w:ascii="Century Gothic" w:hAnsi="Century Gothic"/>
          <w:i/>
          <w:sz w:val="18"/>
          <w:szCs w:val="18"/>
          <w:u w:val="single"/>
        </w:rPr>
      </w:pPr>
    </w:p>
    <w:p w:rsidR="00016BCE" w:rsidRDefault="00016BCE" w:rsidP="00016BCE">
      <w:pPr>
        <w:spacing w:after="0"/>
        <w:ind w:left="2832" w:firstLine="708"/>
        <w:rPr>
          <w:rFonts w:ascii="Century Gothic" w:hAnsi="Century Gothic"/>
          <w:i/>
          <w:sz w:val="18"/>
          <w:szCs w:val="18"/>
          <w:u w:val="single"/>
        </w:rPr>
      </w:pPr>
    </w:p>
    <w:p w:rsidR="00016BCE" w:rsidRDefault="00016BCE" w:rsidP="00016BCE">
      <w:pPr>
        <w:spacing w:after="0"/>
        <w:ind w:left="2832" w:firstLine="708"/>
        <w:rPr>
          <w:rFonts w:ascii="Century Gothic" w:hAnsi="Century Gothic"/>
          <w:i/>
          <w:sz w:val="18"/>
          <w:szCs w:val="18"/>
          <w:u w:val="single"/>
        </w:rPr>
      </w:pPr>
    </w:p>
    <w:p w:rsidR="000172CB" w:rsidRDefault="00016BCE" w:rsidP="00016BCE">
      <w:pPr>
        <w:spacing w:after="0"/>
        <w:ind w:left="3540" w:firstLine="708"/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/>
          <w:i/>
          <w:sz w:val="18"/>
          <w:szCs w:val="18"/>
          <w:u w:val="single"/>
        </w:rPr>
        <w:t xml:space="preserve">Pokračujte na druhej strane </w:t>
      </w:r>
      <w:r>
        <w:rPr>
          <w:rFonts w:ascii="Century Gothic" w:hAnsi="Century Gothic"/>
          <w:i/>
          <w:sz w:val="18"/>
          <w:szCs w:val="18"/>
          <w:u w:val="single"/>
        </w:rPr>
        <w:sym w:font="Symbol" w:char="F0AE"/>
      </w:r>
    </w:p>
    <w:p w:rsidR="00C031F2" w:rsidRDefault="00C031F2" w:rsidP="00983146">
      <w:pPr>
        <w:spacing w:after="0"/>
        <w:rPr>
          <w:rFonts w:ascii="Century Gothic" w:hAnsi="Century Gothic"/>
          <w:i/>
          <w:sz w:val="18"/>
          <w:szCs w:val="18"/>
          <w:u w:val="single"/>
        </w:rPr>
      </w:pPr>
    </w:p>
    <w:p w:rsidR="000172CB" w:rsidRPr="00016BCE" w:rsidRDefault="000172CB" w:rsidP="007C4916">
      <w:pPr>
        <w:spacing w:after="0"/>
        <w:rPr>
          <w:rFonts w:ascii="Century Gothic" w:hAnsi="Century Gothic"/>
          <w:sz w:val="14"/>
          <w:szCs w:val="14"/>
        </w:rPr>
      </w:pPr>
    </w:p>
    <w:p w:rsidR="00735323" w:rsidRPr="008277E5" w:rsidRDefault="00910F0C" w:rsidP="00735323">
      <w:pPr>
        <w:spacing w:after="0"/>
        <w:rPr>
          <w:rFonts w:ascii="Century Gothic" w:hAnsi="Century Gothic"/>
          <w:sz w:val="18"/>
          <w:szCs w:val="18"/>
        </w:rPr>
      </w:pPr>
      <w:r w:rsidRPr="00910F0C">
        <w:rPr>
          <w:rFonts w:ascii="Century Gothic" w:hAnsi="Century Gothic"/>
          <w:b/>
          <w:sz w:val="18"/>
          <w:szCs w:val="18"/>
        </w:rPr>
        <w:lastRenderedPageBreak/>
        <w:t>K</w:t>
      </w:r>
      <w:r w:rsidR="00735323">
        <w:rPr>
          <w:rFonts w:ascii="Century Gothic" w:hAnsi="Century Gothic"/>
          <w:b/>
          <w:sz w:val="18"/>
          <w:szCs w:val="18"/>
        </w:rPr>
        <w:t xml:space="preserve">ategória Tvorivý počin sezóny </w:t>
      </w:r>
      <w:r w:rsidR="00735323" w:rsidRPr="008277E5">
        <w:rPr>
          <w:rFonts w:ascii="Century Gothic" w:hAnsi="Century Gothic"/>
          <w:sz w:val="18"/>
          <w:szCs w:val="18"/>
        </w:rPr>
        <w:t>(vyberte len jednu inscenáciu a z nej jednu z možností)</w:t>
      </w:r>
      <w:r w:rsidRPr="008277E5">
        <w:rPr>
          <w:rFonts w:ascii="Century Gothic" w:hAnsi="Century Gothic"/>
          <w:sz w:val="18"/>
          <w:szCs w:val="18"/>
        </w:rPr>
        <w:tab/>
      </w:r>
    </w:p>
    <w:p w:rsidR="00910F0C" w:rsidRPr="00910F0C" w:rsidRDefault="00910F0C" w:rsidP="00493BAA">
      <w:pPr>
        <w:spacing w:after="0"/>
        <w:rPr>
          <w:rFonts w:ascii="Century Gothic" w:hAnsi="Century Gothic"/>
          <w:b/>
          <w:sz w:val="18"/>
          <w:szCs w:val="18"/>
        </w:rPr>
      </w:pPr>
      <w:r w:rsidRPr="00910F0C">
        <w:rPr>
          <w:rFonts w:ascii="Century Gothic" w:hAnsi="Century Gothic"/>
          <w:b/>
          <w:sz w:val="18"/>
          <w:szCs w:val="18"/>
        </w:rPr>
        <w:tab/>
      </w:r>
      <w:r w:rsidRPr="00910F0C">
        <w:rPr>
          <w:rFonts w:ascii="Century Gothic" w:hAnsi="Century Gothic"/>
          <w:b/>
          <w:sz w:val="18"/>
          <w:szCs w:val="18"/>
        </w:rPr>
        <w:tab/>
      </w:r>
      <w:r w:rsidRPr="00910F0C">
        <w:rPr>
          <w:rFonts w:ascii="Century Gothic" w:hAnsi="Century Gothic"/>
          <w:b/>
          <w:sz w:val="18"/>
          <w:szCs w:val="18"/>
        </w:rPr>
        <w:tab/>
      </w:r>
      <w:r w:rsidRPr="00910F0C">
        <w:rPr>
          <w:rFonts w:ascii="Century Gothic" w:hAnsi="Century Gothic"/>
          <w:b/>
          <w:sz w:val="18"/>
          <w:szCs w:val="18"/>
        </w:rPr>
        <w:tab/>
      </w:r>
    </w:p>
    <w:p w:rsidR="00910F0C" w:rsidRDefault="00546014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</w:t>
      </w:r>
      <w:r w:rsidR="009F2FBE">
        <w:rPr>
          <w:rFonts w:ascii="Century Gothic" w:hAnsi="Century Gothic"/>
          <w:sz w:val="18"/>
          <w:szCs w:val="18"/>
        </w:rPr>
        <w:t>Sluha dvoch pánov</w:t>
      </w:r>
    </w:p>
    <w:p w:rsid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Scéna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Kostýmy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Hudba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Choreografia</w:t>
      </w:r>
    </w:p>
    <w:p w:rsidR="00735323" w:rsidRP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</w:p>
    <w:p w:rsidR="00546014" w:rsidRDefault="00546014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</w:t>
      </w:r>
      <w:proofErr w:type="spellStart"/>
      <w:r>
        <w:rPr>
          <w:rFonts w:ascii="Century Gothic" w:hAnsi="Century Gothic"/>
          <w:sz w:val="18"/>
          <w:szCs w:val="18"/>
        </w:rPr>
        <w:t>Timon</w:t>
      </w:r>
      <w:proofErr w:type="spellEnd"/>
      <w:r>
        <w:rPr>
          <w:rFonts w:ascii="Century Gothic" w:hAnsi="Century Gothic"/>
          <w:sz w:val="18"/>
          <w:szCs w:val="18"/>
        </w:rPr>
        <w:t xml:space="preserve"> Aténsky</w:t>
      </w:r>
    </w:p>
    <w:p w:rsid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Scéna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Kostýmy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Hudba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Choreografia</w:t>
      </w:r>
    </w:p>
    <w:p w:rsidR="00735323" w:rsidRPr="00546014" w:rsidRDefault="00735323" w:rsidP="00735323">
      <w:pPr>
        <w:spacing w:after="0"/>
        <w:rPr>
          <w:rFonts w:ascii="Century Gothic" w:hAnsi="Century Gothic"/>
          <w:sz w:val="18"/>
          <w:szCs w:val="18"/>
        </w:rPr>
      </w:pPr>
    </w:p>
    <w:p w:rsidR="00735323" w:rsidRDefault="00546014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</w:t>
      </w:r>
      <w:proofErr w:type="spellStart"/>
      <w:r>
        <w:rPr>
          <w:rFonts w:ascii="Century Gothic" w:hAnsi="Century Gothic"/>
          <w:sz w:val="18"/>
          <w:szCs w:val="18"/>
        </w:rPr>
        <w:t>Ťapákovci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r w:rsidR="00910F0C" w:rsidRPr="00546014">
        <w:rPr>
          <w:rFonts w:ascii="Century Gothic" w:hAnsi="Century Gothic"/>
          <w:sz w:val="18"/>
          <w:szCs w:val="18"/>
        </w:rPr>
        <w:tab/>
      </w:r>
    </w:p>
    <w:p w:rsid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Scéna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Kostýmy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Hudba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Choreografia</w:t>
      </w:r>
    </w:p>
    <w:p w:rsidR="00910F0C" w:rsidRPr="00546014" w:rsidRDefault="00910F0C" w:rsidP="00735323">
      <w:pPr>
        <w:spacing w:after="0"/>
        <w:rPr>
          <w:rFonts w:ascii="Century Gothic" w:hAnsi="Century Gothic"/>
          <w:sz w:val="18"/>
          <w:szCs w:val="18"/>
        </w:rPr>
      </w:pPr>
      <w:r w:rsidRPr="00546014">
        <w:rPr>
          <w:rFonts w:ascii="Century Gothic" w:hAnsi="Century Gothic"/>
          <w:sz w:val="18"/>
          <w:szCs w:val="18"/>
        </w:rPr>
        <w:tab/>
      </w:r>
      <w:r w:rsidRPr="00546014">
        <w:rPr>
          <w:rFonts w:ascii="Century Gothic" w:hAnsi="Century Gothic"/>
          <w:sz w:val="18"/>
          <w:szCs w:val="18"/>
        </w:rPr>
        <w:tab/>
      </w:r>
    </w:p>
    <w:p w:rsidR="00910F0C" w:rsidRPr="00546014" w:rsidRDefault="00546014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Letné osy, ktoré nás štípu ešte aj v novembri</w:t>
      </w:r>
      <w:r w:rsidR="00910F0C" w:rsidRPr="00546014">
        <w:rPr>
          <w:rFonts w:ascii="Century Gothic" w:hAnsi="Century Gothic"/>
          <w:sz w:val="18"/>
          <w:szCs w:val="18"/>
        </w:rPr>
        <w:tab/>
      </w:r>
      <w:r w:rsidR="00910F0C" w:rsidRPr="00546014">
        <w:rPr>
          <w:rFonts w:ascii="Century Gothic" w:hAnsi="Century Gothic"/>
          <w:sz w:val="18"/>
          <w:szCs w:val="18"/>
        </w:rPr>
        <w:tab/>
      </w:r>
      <w:r w:rsidR="00910F0C" w:rsidRPr="00546014">
        <w:rPr>
          <w:rFonts w:ascii="Century Gothic" w:hAnsi="Century Gothic"/>
          <w:sz w:val="18"/>
          <w:szCs w:val="18"/>
        </w:rPr>
        <w:tab/>
      </w:r>
    </w:p>
    <w:p w:rsid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Scéna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Kostýmy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Hudba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Choreografia</w:t>
      </w:r>
    </w:p>
    <w:p w:rsid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</w:p>
    <w:p w:rsidR="00910F0C" w:rsidRPr="00546014" w:rsidRDefault="00546014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Plastický obraz</w:t>
      </w:r>
      <w:r w:rsidR="00910F0C" w:rsidRPr="00546014">
        <w:rPr>
          <w:rFonts w:ascii="Century Gothic" w:hAnsi="Century Gothic"/>
          <w:sz w:val="18"/>
          <w:szCs w:val="18"/>
        </w:rPr>
        <w:tab/>
      </w:r>
      <w:r w:rsidR="00910F0C" w:rsidRPr="00546014">
        <w:rPr>
          <w:rFonts w:ascii="Century Gothic" w:hAnsi="Century Gothic"/>
          <w:sz w:val="18"/>
          <w:szCs w:val="18"/>
        </w:rPr>
        <w:tab/>
      </w:r>
      <w:r w:rsidR="00910F0C" w:rsidRPr="00546014">
        <w:rPr>
          <w:rFonts w:ascii="Century Gothic" w:hAnsi="Century Gothic"/>
          <w:sz w:val="18"/>
          <w:szCs w:val="18"/>
        </w:rPr>
        <w:tab/>
      </w:r>
    </w:p>
    <w:p w:rsid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Scéna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Kostýmy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Hudba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Choreografia</w:t>
      </w:r>
    </w:p>
    <w:p w:rsid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</w:p>
    <w:p w:rsidR="00910F0C" w:rsidRPr="00546014" w:rsidRDefault="00546014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Veľký </w:t>
      </w:r>
      <w:proofErr w:type="spellStart"/>
      <w:r>
        <w:rPr>
          <w:rFonts w:ascii="Century Gothic" w:hAnsi="Century Gothic"/>
          <w:sz w:val="18"/>
          <w:szCs w:val="18"/>
        </w:rPr>
        <w:t>Gatsby</w:t>
      </w:r>
      <w:proofErr w:type="spellEnd"/>
      <w:r w:rsidR="00910F0C" w:rsidRPr="00546014">
        <w:rPr>
          <w:rFonts w:ascii="Century Gothic" w:hAnsi="Century Gothic"/>
          <w:sz w:val="18"/>
          <w:szCs w:val="18"/>
        </w:rPr>
        <w:tab/>
      </w:r>
      <w:r w:rsidR="00910F0C" w:rsidRPr="00546014">
        <w:rPr>
          <w:rFonts w:ascii="Century Gothic" w:hAnsi="Century Gothic"/>
          <w:sz w:val="18"/>
          <w:szCs w:val="18"/>
        </w:rPr>
        <w:tab/>
      </w:r>
      <w:r w:rsidR="00910F0C" w:rsidRPr="00546014">
        <w:rPr>
          <w:rFonts w:ascii="Century Gothic" w:hAnsi="Century Gothic"/>
          <w:sz w:val="18"/>
          <w:szCs w:val="18"/>
        </w:rPr>
        <w:tab/>
      </w:r>
    </w:p>
    <w:p w:rsid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Scéna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Kostýmy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Hudba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sym w:font="Symbol" w:char="F09F"/>
      </w:r>
      <w:r>
        <w:rPr>
          <w:rFonts w:ascii="Century Gothic" w:hAnsi="Century Gothic"/>
          <w:sz w:val="18"/>
          <w:szCs w:val="18"/>
        </w:rPr>
        <w:t xml:space="preserve"> Choreografia</w:t>
      </w:r>
    </w:p>
    <w:p w:rsid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</w:p>
    <w:p w:rsidR="00735323" w:rsidRDefault="00735323" w:rsidP="00735323">
      <w:pPr>
        <w:spacing w:after="0"/>
        <w:rPr>
          <w:rFonts w:ascii="Century Gothic" w:hAnsi="Century Gothic"/>
          <w:sz w:val="18"/>
          <w:szCs w:val="18"/>
        </w:rPr>
      </w:pPr>
    </w:p>
    <w:p w:rsidR="00910F0C" w:rsidRDefault="00910F0C" w:rsidP="00512F9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Meno</w:t>
      </w:r>
      <w:r w:rsidR="000172CB">
        <w:rPr>
          <w:rFonts w:ascii="Century Gothic" w:hAnsi="Century Gothic"/>
          <w:sz w:val="18"/>
          <w:szCs w:val="18"/>
        </w:rPr>
        <w:t xml:space="preserve"> a priezvisko</w:t>
      </w:r>
      <w:r>
        <w:rPr>
          <w:rFonts w:ascii="Century Gothic" w:hAnsi="Century Gothic"/>
          <w:sz w:val="18"/>
          <w:szCs w:val="18"/>
        </w:rPr>
        <w:t>: ....................................</w:t>
      </w:r>
      <w:r w:rsidR="000172CB">
        <w:rPr>
          <w:rFonts w:ascii="Century Gothic" w:hAnsi="Century Gothic"/>
          <w:sz w:val="18"/>
          <w:szCs w:val="18"/>
        </w:rPr>
        <w:t>...............................</w:t>
      </w:r>
      <w:r w:rsidR="00C72578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br/>
        <w:t>Adresa: ..................................................................</w:t>
      </w:r>
      <w:r w:rsidR="000172CB">
        <w:rPr>
          <w:rFonts w:ascii="Century Gothic" w:hAnsi="Century Gothic"/>
          <w:sz w:val="18"/>
          <w:szCs w:val="18"/>
        </w:rPr>
        <w:t>....................</w:t>
      </w:r>
      <w:r w:rsidR="000172CB">
        <w:rPr>
          <w:rFonts w:ascii="Century Gothic" w:hAnsi="Century Gothic"/>
          <w:sz w:val="18"/>
          <w:szCs w:val="18"/>
        </w:rPr>
        <w:br/>
      </w:r>
      <w:r>
        <w:rPr>
          <w:rFonts w:ascii="Century Gothic" w:hAnsi="Century Gothic"/>
          <w:sz w:val="18"/>
          <w:szCs w:val="18"/>
        </w:rPr>
        <w:t>Kontakt: .............................</w:t>
      </w:r>
      <w:r w:rsidR="000172CB">
        <w:rPr>
          <w:rFonts w:ascii="Century Gothic" w:hAnsi="Century Gothic"/>
          <w:sz w:val="18"/>
          <w:szCs w:val="18"/>
        </w:rPr>
        <w:t>........................................................</w:t>
      </w:r>
    </w:p>
    <w:p w:rsidR="000172CB" w:rsidRDefault="000172CB" w:rsidP="00512F99">
      <w:pPr>
        <w:rPr>
          <w:rFonts w:ascii="Century Gothic" w:hAnsi="Century Gothic"/>
          <w:sz w:val="18"/>
          <w:szCs w:val="18"/>
        </w:rPr>
      </w:pPr>
    </w:p>
    <w:p w:rsidR="000172CB" w:rsidRDefault="000172CB" w:rsidP="00512F99">
      <w:pPr>
        <w:rPr>
          <w:rFonts w:ascii="Century Gothic" w:hAnsi="Century Gothic"/>
          <w:sz w:val="18"/>
          <w:szCs w:val="18"/>
        </w:rPr>
      </w:pPr>
    </w:p>
    <w:p w:rsidR="000172CB" w:rsidRDefault="000172CB" w:rsidP="00512F99">
      <w:pPr>
        <w:rPr>
          <w:rFonts w:ascii="Century Gothic" w:hAnsi="Century Gothic"/>
          <w:sz w:val="18"/>
          <w:szCs w:val="18"/>
        </w:rPr>
      </w:pPr>
    </w:p>
    <w:p w:rsidR="000172CB" w:rsidRDefault="000172CB" w:rsidP="00512F99">
      <w:pPr>
        <w:rPr>
          <w:rFonts w:ascii="Century Gothic" w:hAnsi="Century Gothic"/>
          <w:sz w:val="18"/>
          <w:szCs w:val="18"/>
        </w:rPr>
      </w:pPr>
    </w:p>
    <w:p w:rsidR="000172CB" w:rsidRDefault="000172CB" w:rsidP="00512F99">
      <w:pPr>
        <w:rPr>
          <w:rFonts w:ascii="Century Gothic" w:hAnsi="Century Gothic"/>
          <w:sz w:val="18"/>
          <w:szCs w:val="18"/>
        </w:rPr>
      </w:pPr>
    </w:p>
    <w:p w:rsidR="000172CB" w:rsidRPr="00C72578" w:rsidRDefault="000172CB" w:rsidP="000172CB">
      <w:pPr>
        <w:spacing w:after="0"/>
        <w:rPr>
          <w:rFonts w:ascii="Century Gothic" w:hAnsi="Century Gothic"/>
          <w:sz w:val="14"/>
          <w:szCs w:val="14"/>
        </w:rPr>
      </w:pPr>
      <w:r w:rsidRPr="00C72578">
        <w:rPr>
          <w:rFonts w:ascii="Century Gothic" w:hAnsi="Century Gothic"/>
          <w:sz w:val="14"/>
          <w:szCs w:val="14"/>
        </w:rPr>
        <w:t>Hlasovať môže každý divák od 15 rokov</w:t>
      </w:r>
      <w:r w:rsidR="00016BCE">
        <w:rPr>
          <w:rFonts w:ascii="Century Gothic" w:hAnsi="Century Gothic"/>
          <w:sz w:val="14"/>
          <w:szCs w:val="14"/>
        </w:rPr>
        <w:t>, len jedenkrát</w:t>
      </w:r>
      <w:r w:rsidRPr="00C72578">
        <w:rPr>
          <w:rFonts w:ascii="Century Gothic" w:hAnsi="Century Gothic"/>
          <w:sz w:val="14"/>
          <w:szCs w:val="14"/>
        </w:rPr>
        <w:t>. Označiť je možné len jednu z možností v každej kategórii. Hlasovacie lístky, ktoré nebudú takto vyplnené, nebudú zaradené do zlosovania.</w:t>
      </w:r>
    </w:p>
    <w:p w:rsidR="000172CB" w:rsidRPr="000172CB" w:rsidRDefault="000172CB" w:rsidP="000172CB">
      <w:pPr>
        <w:spacing w:after="0"/>
        <w:rPr>
          <w:rFonts w:ascii="Century Gothic" w:hAnsi="Century Gothic"/>
          <w:sz w:val="14"/>
          <w:szCs w:val="14"/>
        </w:rPr>
      </w:pPr>
      <w:r w:rsidRPr="00C72578">
        <w:rPr>
          <w:rFonts w:ascii="Century Gothic" w:hAnsi="Century Gothic"/>
          <w:sz w:val="14"/>
          <w:szCs w:val="14"/>
        </w:rPr>
        <w:t xml:space="preserve">Lístky </w:t>
      </w:r>
      <w:r>
        <w:rPr>
          <w:rFonts w:ascii="Century Gothic" w:hAnsi="Century Gothic"/>
          <w:sz w:val="14"/>
          <w:szCs w:val="14"/>
        </w:rPr>
        <w:t>vhoďte do hlasovacieho boxu vo foyer divadla</w:t>
      </w:r>
      <w:r w:rsidRPr="00C72578">
        <w:rPr>
          <w:rFonts w:ascii="Century Gothic" w:hAnsi="Century Gothic"/>
          <w:sz w:val="14"/>
          <w:szCs w:val="14"/>
        </w:rPr>
        <w:t xml:space="preserve"> alebo zašlite poštou na adresu Divadlo Jána </w:t>
      </w:r>
      <w:proofErr w:type="spellStart"/>
      <w:r w:rsidRPr="00C72578">
        <w:rPr>
          <w:rFonts w:ascii="Century Gothic" w:hAnsi="Century Gothic"/>
          <w:sz w:val="14"/>
          <w:szCs w:val="14"/>
        </w:rPr>
        <w:t>Palárika</w:t>
      </w:r>
      <w:proofErr w:type="spellEnd"/>
      <w:r w:rsidRPr="00C72578">
        <w:rPr>
          <w:rFonts w:ascii="Century Gothic" w:hAnsi="Century Gothic"/>
          <w:sz w:val="14"/>
          <w:szCs w:val="14"/>
        </w:rPr>
        <w:t xml:space="preserve"> v Trnave, Trojičné námestie 2, 917 01 Trnava – označte „anketa“ do 31.5.2018. Správne vyplnené hlasovacie lístky s adresou budú zaradené do zlosovania o zaujímavé ceny. Mená výhercov zverejníme na stránke djp.sk a </w:t>
      </w:r>
      <w:proofErr w:type="spellStart"/>
      <w:r w:rsidRPr="00C72578">
        <w:rPr>
          <w:rFonts w:ascii="Century Gothic" w:hAnsi="Century Gothic"/>
          <w:sz w:val="14"/>
          <w:szCs w:val="14"/>
        </w:rPr>
        <w:t>facebook</w:t>
      </w:r>
      <w:proofErr w:type="spellEnd"/>
      <w:r w:rsidRPr="00C72578">
        <w:rPr>
          <w:rFonts w:ascii="Century Gothic" w:hAnsi="Century Gothic"/>
          <w:sz w:val="14"/>
          <w:szCs w:val="14"/>
        </w:rPr>
        <w:t xml:space="preserve"> stránke </w:t>
      </w:r>
      <w:proofErr w:type="spellStart"/>
      <w:r w:rsidRPr="00C72578">
        <w:rPr>
          <w:rFonts w:ascii="Century Gothic" w:hAnsi="Century Gothic"/>
          <w:sz w:val="14"/>
          <w:szCs w:val="14"/>
        </w:rPr>
        <w:t>djptrnava</w:t>
      </w:r>
      <w:proofErr w:type="spellEnd"/>
      <w:r w:rsidRPr="00C72578">
        <w:rPr>
          <w:rFonts w:ascii="Century Gothic" w:hAnsi="Century Gothic"/>
          <w:sz w:val="14"/>
          <w:szCs w:val="14"/>
        </w:rPr>
        <w:t xml:space="preserve">. Odovzdaním tohto hlasovacieho lístku súhlasíte so </w:t>
      </w:r>
      <w:r>
        <w:rPr>
          <w:rFonts w:ascii="Century Gothic" w:hAnsi="Century Gothic"/>
          <w:sz w:val="14"/>
          <w:szCs w:val="14"/>
        </w:rPr>
        <w:t>zverejnením svojho mena v prípade výhry.</w:t>
      </w:r>
    </w:p>
    <w:sectPr w:rsidR="000172CB" w:rsidRPr="000172CB" w:rsidSect="000172CB">
      <w:headerReference w:type="default" r:id="rId7"/>
      <w:pgSz w:w="8391" w:h="11906" w:code="11"/>
      <w:pgMar w:top="9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1DE" w:rsidRDefault="001301DE" w:rsidP="00493BAA">
      <w:pPr>
        <w:spacing w:after="0" w:line="240" w:lineRule="auto"/>
      </w:pPr>
      <w:r>
        <w:separator/>
      </w:r>
    </w:p>
  </w:endnote>
  <w:endnote w:type="continuationSeparator" w:id="0">
    <w:p w:rsidR="001301DE" w:rsidRDefault="001301DE" w:rsidP="0049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1DE" w:rsidRDefault="001301DE" w:rsidP="00493BAA">
      <w:pPr>
        <w:spacing w:after="0" w:line="240" w:lineRule="auto"/>
      </w:pPr>
      <w:r>
        <w:separator/>
      </w:r>
    </w:p>
  </w:footnote>
  <w:footnote w:type="continuationSeparator" w:id="0">
    <w:p w:rsidR="001301DE" w:rsidRDefault="001301DE" w:rsidP="0049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578" w:rsidRPr="00910F0C" w:rsidRDefault="00C72578" w:rsidP="00E2200B">
    <w:pPr>
      <w:spacing w:after="0"/>
      <w:ind w:left="1416" w:firstLine="708"/>
      <w:rPr>
        <w:rFonts w:ascii="Century Gothic" w:hAnsi="Century Gothic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80749B">
          <wp:simplePos x="0" y="0"/>
          <wp:positionH relativeFrom="margin">
            <wp:align>left</wp:align>
          </wp:positionH>
          <wp:positionV relativeFrom="margin">
            <wp:posOffset>-768350</wp:posOffset>
          </wp:positionV>
          <wp:extent cx="792480" cy="416560"/>
          <wp:effectExtent l="0" t="0" r="7620" b="254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 podpi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sz w:val="24"/>
        <w:szCs w:val="24"/>
      </w:rPr>
      <w:t>ANKETOVÝ</w:t>
    </w:r>
    <w:r w:rsidRPr="00910F0C">
      <w:rPr>
        <w:rFonts w:ascii="Century Gothic" w:hAnsi="Century Gothic"/>
        <w:b/>
        <w:sz w:val="24"/>
        <w:szCs w:val="24"/>
      </w:rPr>
      <w:t xml:space="preserve"> LÍSTOK</w:t>
    </w:r>
  </w:p>
  <w:p w:rsidR="00E2200B" w:rsidRDefault="00E2200B" w:rsidP="00E2200B">
    <w:pPr>
      <w:spacing w:after="0"/>
      <w:ind w:firstLine="708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P</w:t>
    </w:r>
    <w:r w:rsidR="00C031F2">
      <w:rPr>
        <w:rFonts w:ascii="Century Gothic" w:hAnsi="Century Gothic"/>
        <w:b/>
        <w:sz w:val="24"/>
        <w:szCs w:val="24"/>
      </w:rPr>
      <w:t>ORT</w:t>
    </w:r>
    <w:r w:rsidR="00984C34">
      <w:rPr>
        <w:rFonts w:ascii="Century Gothic" w:hAnsi="Century Gothic"/>
        <w:b/>
        <w:sz w:val="24"/>
        <w:szCs w:val="24"/>
      </w:rPr>
      <w:t>T</w:t>
    </w:r>
    <w:r w:rsidR="00C031F2">
      <w:rPr>
        <w:rFonts w:ascii="Century Gothic" w:hAnsi="Century Gothic"/>
        <w:b/>
        <w:sz w:val="24"/>
        <w:szCs w:val="24"/>
      </w:rPr>
      <w:t>ÁL</w:t>
    </w:r>
    <w:r>
      <w:rPr>
        <w:rFonts w:ascii="Century Gothic" w:hAnsi="Century Gothic"/>
        <w:b/>
        <w:sz w:val="24"/>
        <w:szCs w:val="24"/>
      </w:rPr>
      <w:t xml:space="preserve"> - </w:t>
    </w:r>
    <w:r w:rsidR="00C72578">
      <w:rPr>
        <w:rFonts w:ascii="Century Gothic" w:hAnsi="Century Gothic"/>
        <w:b/>
        <w:sz w:val="24"/>
        <w:szCs w:val="24"/>
      </w:rPr>
      <w:t xml:space="preserve">Cena </w:t>
    </w:r>
    <w:r w:rsidR="00C72578" w:rsidRPr="00910F0C">
      <w:rPr>
        <w:rFonts w:ascii="Century Gothic" w:hAnsi="Century Gothic"/>
        <w:b/>
        <w:sz w:val="24"/>
        <w:szCs w:val="24"/>
      </w:rPr>
      <w:t xml:space="preserve"> trnavského </w:t>
    </w:r>
    <w:r w:rsidR="00C72578">
      <w:rPr>
        <w:rFonts w:ascii="Century Gothic" w:hAnsi="Century Gothic"/>
        <w:b/>
        <w:sz w:val="24"/>
        <w:szCs w:val="24"/>
      </w:rPr>
      <w:t xml:space="preserve"> </w:t>
    </w:r>
    <w:r w:rsidR="00C72578" w:rsidRPr="00910F0C">
      <w:rPr>
        <w:rFonts w:ascii="Century Gothic" w:hAnsi="Century Gothic"/>
        <w:b/>
        <w:sz w:val="24"/>
        <w:szCs w:val="24"/>
      </w:rPr>
      <w:t>diváka</w:t>
    </w:r>
  </w:p>
  <w:p w:rsidR="00C72578" w:rsidRPr="00910F0C" w:rsidRDefault="00E2200B" w:rsidP="00E2200B">
    <w:pPr>
      <w:spacing w:after="0"/>
      <w:ind w:firstLine="708"/>
      <w:rPr>
        <w:rFonts w:ascii="Century Gothic" w:hAnsi="Century Gothic"/>
        <w:sz w:val="24"/>
        <w:szCs w:val="24"/>
      </w:rPr>
    </w:pPr>
    <w:r>
      <w:rPr>
        <w:rFonts w:ascii="Century Gothic" w:hAnsi="Century Gothic"/>
        <w:b/>
        <w:sz w:val="24"/>
        <w:szCs w:val="24"/>
      </w:rPr>
      <w:t>za sezónu 2016/2017</w:t>
    </w:r>
  </w:p>
  <w:p w:rsidR="00493BAA" w:rsidRDefault="00493B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FB3"/>
    <w:multiLevelType w:val="hybridMultilevel"/>
    <w:tmpl w:val="F698BCA4"/>
    <w:lvl w:ilvl="0" w:tplc="19042438">
      <w:start w:val="1"/>
      <w:numFmt w:val="bullet"/>
      <w:lvlText w:val=""/>
      <w:lvlJc w:val="left"/>
      <w:pPr>
        <w:ind w:left="2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3B2E0332"/>
    <w:multiLevelType w:val="hybridMultilevel"/>
    <w:tmpl w:val="A3B009E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3E00"/>
    <w:multiLevelType w:val="hybridMultilevel"/>
    <w:tmpl w:val="BFAA921C"/>
    <w:lvl w:ilvl="0" w:tplc="1904243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9411D"/>
    <w:multiLevelType w:val="hybridMultilevel"/>
    <w:tmpl w:val="52DE8742"/>
    <w:lvl w:ilvl="0" w:tplc="1904243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136D0"/>
    <w:multiLevelType w:val="hybridMultilevel"/>
    <w:tmpl w:val="23DAE736"/>
    <w:lvl w:ilvl="0" w:tplc="1904243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131FF"/>
    <w:multiLevelType w:val="hybridMultilevel"/>
    <w:tmpl w:val="89F272A2"/>
    <w:lvl w:ilvl="0" w:tplc="1904243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F180A"/>
    <w:multiLevelType w:val="hybridMultilevel"/>
    <w:tmpl w:val="F6EEC7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42438">
      <w:start w:val="1"/>
      <w:numFmt w:val="bullet"/>
      <w:lvlText w:val="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0C"/>
    <w:rsid w:val="00016BCE"/>
    <w:rsid w:val="000172CB"/>
    <w:rsid w:val="000A1C29"/>
    <w:rsid w:val="000A56F7"/>
    <w:rsid w:val="001301DE"/>
    <w:rsid w:val="00281720"/>
    <w:rsid w:val="002F6C80"/>
    <w:rsid w:val="003D766C"/>
    <w:rsid w:val="00493BAA"/>
    <w:rsid w:val="00512F99"/>
    <w:rsid w:val="00530A4B"/>
    <w:rsid w:val="00546014"/>
    <w:rsid w:val="00735323"/>
    <w:rsid w:val="0074583B"/>
    <w:rsid w:val="007C4916"/>
    <w:rsid w:val="008277E5"/>
    <w:rsid w:val="00910F0C"/>
    <w:rsid w:val="00912CB2"/>
    <w:rsid w:val="00922FF9"/>
    <w:rsid w:val="00983146"/>
    <w:rsid w:val="00984C34"/>
    <w:rsid w:val="009F2FBE"/>
    <w:rsid w:val="00BD0DD6"/>
    <w:rsid w:val="00C031F2"/>
    <w:rsid w:val="00C72578"/>
    <w:rsid w:val="00D1106D"/>
    <w:rsid w:val="00D737E1"/>
    <w:rsid w:val="00E2200B"/>
    <w:rsid w:val="00E70070"/>
    <w:rsid w:val="00E7510E"/>
    <w:rsid w:val="00EE0563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ABBFB"/>
  <w15:chartTrackingRefBased/>
  <w15:docId w15:val="{9C46C194-4463-4926-8575-C8DC431E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0F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9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3BAA"/>
  </w:style>
  <w:style w:type="paragraph" w:styleId="Pta">
    <w:name w:val="footer"/>
    <w:basedOn w:val="Normlny"/>
    <w:link w:val="PtaChar"/>
    <w:uiPriority w:val="99"/>
    <w:unhideWhenUsed/>
    <w:rsid w:val="0049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3BAA"/>
  </w:style>
  <w:style w:type="paragraph" w:styleId="Textbubliny">
    <w:name w:val="Balloon Text"/>
    <w:basedOn w:val="Normlny"/>
    <w:link w:val="TextbublinyChar"/>
    <w:uiPriority w:val="99"/>
    <w:semiHidden/>
    <w:unhideWhenUsed/>
    <w:rsid w:val="00C7257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257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Turňová</dc:creator>
  <cp:keywords/>
  <dc:description/>
  <cp:lastModifiedBy>Lucia Turňová</cp:lastModifiedBy>
  <cp:revision>12</cp:revision>
  <cp:lastPrinted>2018-03-13T10:49:00Z</cp:lastPrinted>
  <dcterms:created xsi:type="dcterms:W3CDTF">2018-03-12T17:30:00Z</dcterms:created>
  <dcterms:modified xsi:type="dcterms:W3CDTF">2018-04-03T11:27:00Z</dcterms:modified>
</cp:coreProperties>
</file>